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B1DC" w14:textId="77777777" w:rsidR="000330CB" w:rsidRDefault="0063607C">
      <w:pPr>
        <w:spacing w:beforeAutospacing="1" w:afterAutospacing="1" w:line="240" w:lineRule="atLeast"/>
        <w:jc w:val="center"/>
        <w:rPr>
          <w:rFonts w:eastAsia="Times New Roman" w:cstheme="minorHAnsi"/>
          <w:b/>
          <w:sz w:val="40"/>
          <w:szCs w:val="28"/>
          <w:lang w:val="en-US" w:eastAsia="de-DE"/>
        </w:rPr>
      </w:pPr>
      <w:r>
        <w:rPr>
          <w:rFonts w:eastAsia="Times New Roman" w:cstheme="minorHAnsi"/>
          <w:b/>
          <w:sz w:val="40"/>
          <w:szCs w:val="28"/>
          <w:lang w:val="en-US" w:eastAsia="de-DE"/>
        </w:rPr>
        <w:t>English-German Colloquium in New Testament</w:t>
      </w:r>
    </w:p>
    <w:p w14:paraId="555AB6B8" w14:textId="69CAD4D0" w:rsidR="000330CB" w:rsidRPr="0063607C" w:rsidRDefault="25E6F67E" w:rsidP="25E6F67E">
      <w:pPr>
        <w:spacing w:beforeAutospacing="1" w:afterAutospacing="1" w:line="240" w:lineRule="atLeast"/>
        <w:jc w:val="center"/>
        <w:rPr>
          <w:lang w:val="en-GB"/>
        </w:rPr>
      </w:pPr>
      <w:r w:rsidRPr="25E6F67E">
        <w:rPr>
          <w:rFonts w:eastAsia="Times New Roman"/>
          <w:sz w:val="32"/>
          <w:szCs w:val="32"/>
          <w:lang w:val="en-US" w:eastAsia="de-DE"/>
        </w:rPr>
        <w:t>Winter semester 201</w:t>
      </w:r>
      <w:r w:rsidR="00CA7FBD">
        <w:rPr>
          <w:rFonts w:eastAsia="Times New Roman"/>
          <w:sz w:val="32"/>
          <w:szCs w:val="32"/>
          <w:lang w:val="en-US" w:eastAsia="de-DE"/>
        </w:rPr>
        <w:t>9</w:t>
      </w:r>
      <w:r w:rsidRPr="25E6F67E">
        <w:rPr>
          <w:rFonts w:eastAsia="Times New Roman"/>
          <w:sz w:val="32"/>
          <w:szCs w:val="32"/>
          <w:lang w:val="en-US" w:eastAsia="de-DE"/>
        </w:rPr>
        <w:t>-20</w:t>
      </w:r>
      <w:r w:rsidR="00CA7FBD">
        <w:rPr>
          <w:rFonts w:eastAsia="Times New Roman"/>
          <w:sz w:val="32"/>
          <w:szCs w:val="32"/>
          <w:lang w:val="en-US" w:eastAsia="de-DE"/>
        </w:rPr>
        <w:t>20</w:t>
      </w:r>
    </w:p>
    <w:tbl>
      <w:tblPr>
        <w:tblW w:w="10791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59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3804"/>
        <w:gridCol w:w="5412"/>
      </w:tblGrid>
      <w:tr w:rsidR="000330CB" w14:paraId="3441E020" w14:textId="77777777" w:rsidTr="007E3047">
        <w:trPr>
          <w:trHeight w:val="411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509DCC3" w14:textId="77777777" w:rsidR="000330CB" w:rsidRDefault="0063607C">
            <w:pPr>
              <w:spacing w:beforeAutospacing="1" w:afterAutospacing="1" w:line="240" w:lineRule="auto"/>
              <w:rPr>
                <w:rFonts w:eastAsia="Times New Roman" w:cs="Lucida Sans Unicode"/>
                <w:b/>
                <w:sz w:val="28"/>
                <w:szCs w:val="28"/>
                <w:lang w:val="en-US" w:eastAsia="de-DE"/>
              </w:rPr>
            </w:pPr>
            <w:r>
              <w:rPr>
                <w:rFonts w:eastAsia="Times New Roman" w:cs="Lucida Sans Unicode"/>
                <w:b/>
                <w:sz w:val="28"/>
                <w:szCs w:val="28"/>
                <w:lang w:val="en-US" w:eastAsia="de-DE"/>
              </w:rPr>
              <w:t>Date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7642C094" w14:textId="77777777" w:rsidR="000330CB" w:rsidRDefault="0063607C">
            <w:pPr>
              <w:spacing w:beforeAutospacing="1" w:afterAutospacing="1" w:line="240" w:lineRule="auto"/>
              <w:rPr>
                <w:rFonts w:eastAsia="Times New Roman" w:cs="Lucida Sans Unicode"/>
                <w:b/>
                <w:sz w:val="28"/>
                <w:szCs w:val="28"/>
                <w:lang w:val="en-US" w:eastAsia="de-DE"/>
              </w:rPr>
            </w:pPr>
            <w:r>
              <w:rPr>
                <w:rFonts w:eastAsia="Times New Roman" w:cs="Lucida Sans Unicode"/>
                <w:b/>
                <w:sz w:val="28"/>
                <w:szCs w:val="28"/>
                <w:lang w:val="en-US" w:eastAsia="de-DE"/>
              </w:rPr>
              <w:t>Name</w:t>
            </w: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D82D83B" w14:textId="77777777" w:rsidR="000330CB" w:rsidRDefault="0063607C">
            <w:pPr>
              <w:spacing w:beforeAutospacing="1" w:afterAutospacing="1" w:line="240" w:lineRule="auto"/>
              <w:rPr>
                <w:rFonts w:eastAsia="Times New Roman" w:cs="Lucida Sans Unicode"/>
                <w:b/>
                <w:sz w:val="28"/>
                <w:szCs w:val="28"/>
                <w:lang w:val="en-US" w:eastAsia="de-DE"/>
              </w:rPr>
            </w:pPr>
            <w:r>
              <w:rPr>
                <w:rFonts w:eastAsia="Times New Roman" w:cs="Lucida Sans Unicode"/>
                <w:b/>
                <w:sz w:val="28"/>
                <w:szCs w:val="28"/>
                <w:lang w:val="en-US" w:eastAsia="de-DE"/>
              </w:rPr>
              <w:t>Topic/</w:t>
            </w:r>
            <w:proofErr w:type="spellStart"/>
            <w:r>
              <w:rPr>
                <w:rFonts w:eastAsia="Times New Roman" w:cs="Lucida Sans Unicode"/>
                <w:b/>
                <w:sz w:val="28"/>
                <w:szCs w:val="28"/>
                <w:lang w:val="en-US" w:eastAsia="de-DE"/>
              </w:rPr>
              <w:t>Titel</w:t>
            </w:r>
            <w:proofErr w:type="spellEnd"/>
          </w:p>
        </w:tc>
      </w:tr>
      <w:tr w:rsidR="000330CB" w:rsidRPr="00A15A5A" w14:paraId="0082152E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8F3204F" w14:textId="734BEAD7" w:rsidR="000330CB" w:rsidRPr="00ED6CCA" w:rsidRDefault="0063607C">
            <w:pPr>
              <w:spacing w:beforeAutospacing="1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2</w:t>
            </w:r>
            <w:r w:rsidR="00CA7FBD"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2</w:t>
            </w:r>
            <w:r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.10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A4B5979" w14:textId="528D1782" w:rsidR="000330CB" w:rsidRPr="00123712" w:rsidRDefault="00406BED" w:rsidP="00DA4DF9">
            <w:pPr>
              <w:tabs>
                <w:tab w:val="left" w:pos="1021"/>
              </w:tabs>
              <w:spacing w:beforeAutospacing="1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7E304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Prof. </w:t>
            </w:r>
            <w:proofErr w:type="spellStart"/>
            <w:r w:rsidRPr="007E304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Dr.</w:t>
            </w:r>
            <w:proofErr w:type="spellEnd"/>
            <w:r w:rsidRPr="007E304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 </w:t>
            </w:r>
            <w:r w:rsidR="008D787A" w:rsidRPr="007E304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H.-D. </w:t>
            </w:r>
            <w:proofErr w:type="spellStart"/>
            <w:r w:rsidR="008D787A" w:rsidRPr="007E304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Neef</w:t>
            </w:r>
            <w:proofErr w:type="spellEnd"/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24E3AF2" w14:textId="5292C301" w:rsidR="000330CB" w:rsidRPr="007E3047" w:rsidRDefault="008D787A" w:rsidP="6FF3BE2E">
            <w:pPr>
              <w:tabs>
                <w:tab w:val="left" w:pos="1021"/>
              </w:tabs>
              <w:spacing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D787A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8D787A">
              <w:rPr>
                <w:rFonts w:ascii="Arial" w:hAnsi="Arial" w:cs="Arial"/>
                <w:sz w:val="24"/>
                <w:szCs w:val="24"/>
              </w:rPr>
              <w:t>Tierbund</w:t>
            </w:r>
            <w:proofErr w:type="spellEnd"/>
            <w:r w:rsidRPr="008D787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8D787A">
              <w:rPr>
                <w:rFonts w:ascii="Arial" w:hAnsi="Arial" w:cs="Arial"/>
                <w:sz w:val="24"/>
                <w:szCs w:val="24"/>
              </w:rPr>
              <w:t>Hosea</w:t>
            </w:r>
            <w:proofErr w:type="spellEnd"/>
            <w:r w:rsidRPr="008D787A">
              <w:rPr>
                <w:rFonts w:ascii="Arial" w:hAnsi="Arial" w:cs="Arial"/>
                <w:sz w:val="24"/>
                <w:szCs w:val="24"/>
              </w:rPr>
              <w:t xml:space="preserve"> 2,20</w:t>
            </w:r>
            <w:r w:rsidR="007E3047">
              <w:rPr>
                <w:rFonts w:ascii="Arial" w:hAnsi="Arial" w:cs="Arial"/>
                <w:sz w:val="24"/>
                <w:szCs w:val="24"/>
              </w:rPr>
              <w:t>—</w:t>
            </w:r>
            <w:r w:rsidR="007E3047" w:rsidRPr="007E3047">
              <w:rPr>
                <w:rFonts w:ascii="Arial" w:hAnsi="Arial" w:cs="Arial"/>
                <w:sz w:val="24"/>
                <w:szCs w:val="24"/>
              </w:rPr>
              <w:t>Tiere in der jüdisch-hellenistischen Literatur</w:t>
            </w:r>
            <w:r w:rsidRPr="008D787A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0330CB" w:rsidRPr="00F96DA4" w14:paraId="1108756B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0B03AD1" w14:textId="2C636746" w:rsidR="000330CB" w:rsidRPr="00A21E82" w:rsidRDefault="00CA7FBD">
            <w:pPr>
              <w:spacing w:beforeAutospacing="1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</w:pPr>
            <w:r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29</w:t>
            </w:r>
            <w:r w:rsidR="0063607C"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.10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5C0F0C89" w14:textId="61C074C9" w:rsidR="000330CB" w:rsidRPr="00B726E8" w:rsidRDefault="00BE3997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Thomas Blanton</w:t>
            </w: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C775EF6" w14:textId="3B09C504" w:rsidR="000330CB" w:rsidRPr="007E3047" w:rsidRDefault="007E3047" w:rsidP="6FF3BE2E">
            <w:pPr>
              <w:spacing w:beforeAutospacing="1" w:afterAutospacing="1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7E304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“Abraham, Covenant, and Circumcision: Philo’s Revisionist </w:t>
            </w:r>
            <w:bookmarkStart w:id="0" w:name="_GoBack"/>
            <w:bookmarkEnd w:id="0"/>
            <w:r w:rsidRPr="007E3047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Exegesis of Genesis 17”</w:t>
            </w:r>
          </w:p>
        </w:tc>
      </w:tr>
      <w:tr w:rsidR="00597309" w:rsidRPr="00A15A5A" w14:paraId="48AEA906" w14:textId="77777777" w:rsidTr="00BB14FC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3F6B9FB" w14:textId="23B6F0D7" w:rsidR="00597309" w:rsidRPr="00ED6CCA" w:rsidRDefault="00597309">
            <w:pPr>
              <w:spacing w:beforeAutospacing="1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6</w:t>
            </w:r>
            <w:r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.11</w:t>
            </w:r>
          </w:p>
        </w:tc>
        <w:tc>
          <w:tcPr>
            <w:tcW w:w="9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A729661" w14:textId="1E21C9DA" w:rsidR="00597309" w:rsidRPr="00327C76" w:rsidRDefault="00597309" w:rsidP="00597309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meeting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presentation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Prof.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Morgenstern  </w:t>
            </w:r>
            <w:r w:rsidR="000A1EBC">
              <w:rPr>
                <w:rStyle w:val="Hervorhebung"/>
                <w:b/>
                <w:bCs/>
              </w:rPr>
              <w:t>"</w:t>
            </w:r>
            <w:proofErr w:type="gramEnd"/>
            <w:r w:rsidR="000A1EBC">
              <w:rPr>
                <w:rStyle w:val="Hervorhebung"/>
                <w:b/>
                <w:bCs/>
              </w:rPr>
              <w:t>DER KITTEL" - EIN CHRISTLICHER ANTISEMIT? GERHARD KITTELS VERTEIDIGUNGSSCHRIFT VON 1946, on 07.11.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597309" w:rsidRPr="00566806" w14:paraId="4B33D1B8" w14:textId="77777777" w:rsidTr="00F0797B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E20242B" w14:textId="656D700D" w:rsidR="00597309" w:rsidRPr="00A21E82" w:rsidRDefault="00597309">
            <w:pPr>
              <w:spacing w:beforeAutospacing="1" w:afterAutospacing="1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12.11</w:t>
            </w:r>
          </w:p>
        </w:tc>
        <w:tc>
          <w:tcPr>
            <w:tcW w:w="9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76D079B9" w14:textId="3F0DFE32" w:rsidR="00597309" w:rsidRPr="00046DF9" w:rsidRDefault="00597309" w:rsidP="00046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No meeting</w:t>
            </w:r>
          </w:p>
        </w:tc>
      </w:tr>
      <w:tr w:rsidR="00F0797B" w:rsidRPr="00F96DA4" w14:paraId="5A035796" w14:textId="77777777" w:rsidTr="00A35835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D796918" w14:textId="2296791B" w:rsidR="00F0797B" w:rsidRPr="00ED6CCA" w:rsidRDefault="00F0797B">
            <w:pPr>
              <w:spacing w:beforeAutospacing="1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19.11</w:t>
            </w:r>
          </w:p>
        </w:tc>
        <w:tc>
          <w:tcPr>
            <w:tcW w:w="9216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7BB90A79" w14:textId="0607B817" w:rsidR="00F0797B" w:rsidRPr="00F96DA4" w:rsidRDefault="00F0797B" w:rsidP="00F0797B">
            <w:pPr>
              <w:spacing w:beforeAutospacing="1" w:afterAutospacing="1" w:line="240" w:lineRule="auto"/>
              <w:ind w:left="-57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F96DA4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cancelled due to illness of the presenter</w:t>
            </w:r>
          </w:p>
        </w:tc>
      </w:tr>
      <w:tr w:rsidR="00ED6CCA" w:rsidRPr="00F96DA4" w14:paraId="58197945" w14:textId="77777777" w:rsidTr="00F0797B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571228B" w14:textId="7765139F" w:rsidR="00ED6CCA" w:rsidRPr="00A21E82" w:rsidRDefault="00ED6CCA" w:rsidP="00A21E82">
            <w:pPr>
              <w:spacing w:beforeAutospacing="1" w:afterAutospacing="1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26.11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DB3E2" w:themeFill="text2" w:themeFillTint="66"/>
            <w:tcMar>
              <w:left w:w="59" w:type="dxa"/>
            </w:tcMar>
          </w:tcPr>
          <w:p w14:paraId="7128950F" w14:textId="13949D31" w:rsidR="00ED6CCA" w:rsidRPr="00BE3997" w:rsidRDefault="00ED6CCA" w:rsidP="00A21E82">
            <w:pPr>
              <w:spacing w:beforeAutospacing="1" w:afterAutospacing="1" w:line="240" w:lineRule="auto"/>
              <w:ind w:left="-1634" w:hanging="142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No Colloquium </w:t>
            </w:r>
            <w:r w:rsidR="007E304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eeting (SBL USA)?</w:t>
            </w:r>
          </w:p>
        </w:tc>
      </w:tr>
      <w:tr w:rsidR="00A21E82" w:rsidRPr="00566806" w14:paraId="1232C495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8899333" w14:textId="7E96585C" w:rsidR="00A21E82" w:rsidRPr="00ED6CCA" w:rsidRDefault="00A21E82" w:rsidP="00A21E82">
            <w:pPr>
              <w:spacing w:beforeAutospacing="1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03.12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6FDE5EA0" w14:textId="43C77B7F" w:rsidR="00A21E82" w:rsidRPr="00CA7FBD" w:rsidRDefault="00F84640" w:rsidP="00A21E82">
            <w:pPr>
              <w:spacing w:beforeAutospacing="1" w:afterAutospacing="1" w:line="240" w:lineRule="auto"/>
              <w:ind w:left="-1634" w:hanging="142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Manuel </w:t>
            </w:r>
            <w:r w:rsidR="0023382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Naegele</w:t>
            </w: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041D4D1" w14:textId="41A692EA" w:rsidR="00A21E82" w:rsidRPr="00CA7FBD" w:rsidRDefault="007E3047" w:rsidP="00F84640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</w:t>
            </w:r>
            <w:r w:rsidR="00F846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schillernde Terminus </w:t>
            </w:r>
            <w:proofErr w:type="spellStart"/>
            <w:r w:rsidR="00C92A36" w:rsidRPr="00C92A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νοῦς</w:t>
            </w:r>
            <w:proofErr w:type="spellEnd"/>
            <w:r w:rsidR="00F846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="00F846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Philonische</w:t>
            </w:r>
            <w:proofErr w:type="spellEnd"/>
            <w:r w:rsidR="00F846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Perspektiven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“</w:t>
            </w:r>
          </w:p>
        </w:tc>
      </w:tr>
      <w:tr w:rsidR="00F0797B" w:rsidRPr="00F96DA4" w14:paraId="52B01B7A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32FA764" w14:textId="7776F75A" w:rsidR="00F0797B" w:rsidRPr="00A21E82" w:rsidRDefault="00F0797B" w:rsidP="00F0797B">
            <w:pPr>
              <w:spacing w:beforeAutospacing="1" w:afterAutospacing="1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de-DE"/>
              </w:rPr>
              <w:t>10.12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0DD21CF" w14:textId="542EC8FD" w:rsidR="00F0797B" w:rsidRPr="00B726E8" w:rsidRDefault="00F0797B" w:rsidP="00F07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Beth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Langstaff</w:t>
            </w:r>
            <w:proofErr w:type="spellEnd"/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2A2E2D7" w14:textId="21E17CD6" w:rsidR="00F0797B" w:rsidRPr="00B726E8" w:rsidRDefault="00F0797B" w:rsidP="00F07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96DA4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 "rich source of varied instruction": The Pastoral Exegesis of James in the early Reformation</w:t>
            </w:r>
          </w:p>
        </w:tc>
      </w:tr>
      <w:tr w:rsidR="00A21E82" w:rsidRPr="00B726E8" w14:paraId="75125C3F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00843EB" w14:textId="4D21570E" w:rsidR="00A21E82" w:rsidRPr="00ED6CCA" w:rsidRDefault="00A21E82" w:rsidP="00A21E82">
            <w:pPr>
              <w:spacing w:beforeAutospacing="1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C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17.12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C00F7D3" w14:textId="3B8F19FF" w:rsidR="00A21E82" w:rsidRPr="00B726E8" w:rsidRDefault="00F0797B" w:rsidP="00A21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Dr. Maria </w:t>
            </w:r>
            <w:proofErr w:type="spellStart"/>
            <w:r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Sokolskaya</w:t>
            </w:r>
            <w:proofErr w:type="spellEnd"/>
            <w:r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 Uni Mainz</w:t>
            </w: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43813BC" w14:textId="4A949D2E" w:rsidR="00A21E82" w:rsidRPr="005D4D17" w:rsidRDefault="00C06326" w:rsidP="00A21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</w:t>
            </w:r>
            <w:r w:rsidR="00F0797B"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War Demetrius von </w:t>
            </w:r>
            <w:proofErr w:type="spellStart"/>
            <w:r w:rsidR="00F0797B"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Phaleron</w:t>
            </w:r>
            <w:proofErr w:type="spellEnd"/>
            <w:r w:rsidR="00F0797B"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der Gründer der Alexandrinischen Bibliothek? (Ein Beitrag zur Interpretation des </w:t>
            </w:r>
            <w:proofErr w:type="spellStart"/>
            <w:r w:rsidR="00F0797B"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Aristeasbriefs</w:t>
            </w:r>
            <w:proofErr w:type="spellEnd"/>
            <w:r w:rsidR="00F0797B"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“</w:t>
            </w:r>
            <w:r w:rsidR="00F0797B"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F0797B" w:rsidRPr="00F0797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A21E82" w:rsidRPr="00B726E8" w14:paraId="17594DE7" w14:textId="77777777" w:rsidTr="007E3047">
        <w:trPr>
          <w:trHeight w:val="567"/>
          <w:jc w:val="center"/>
        </w:trPr>
        <w:tc>
          <w:tcPr>
            <w:tcW w:w="1079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5B3D7" w:themeFill="accent1" w:themeFillTint="99"/>
            <w:tcMar>
              <w:left w:w="59" w:type="dxa"/>
            </w:tcMar>
          </w:tcPr>
          <w:p w14:paraId="33A7AE13" w14:textId="0A49C12B" w:rsidR="00A21E82" w:rsidRPr="00B726E8" w:rsidRDefault="00A21E82" w:rsidP="00A21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Christmas Break</w:t>
            </w:r>
          </w:p>
        </w:tc>
      </w:tr>
      <w:tr w:rsidR="00A21E82" w:rsidRPr="00B726E8" w14:paraId="4B7CB7AD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722F8C9B" w14:textId="1B83336E" w:rsidR="00A21E82" w:rsidRPr="00A21E82" w:rsidRDefault="00A21E82" w:rsidP="00A21E82">
            <w:pPr>
              <w:spacing w:beforeAutospacing="1" w:afterAutospacing="1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7.01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2B6F1E91" w14:textId="3914CF04" w:rsidR="00A21E82" w:rsidRPr="0040286E" w:rsidRDefault="00E51896" w:rsidP="00A21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Pierre Schmid</w:t>
            </w: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E7D1442" w14:textId="276432FC" w:rsidR="00A21E82" w:rsidRPr="00B726E8" w:rsidRDefault="00F96DA4" w:rsidP="00A21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</w:t>
            </w:r>
            <w:r w:rsidR="00E5189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Paulus und die Frage nach den Toten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“</w:t>
            </w:r>
          </w:p>
        </w:tc>
      </w:tr>
      <w:tr w:rsidR="00A21E82" w:rsidRPr="00B726E8" w14:paraId="70891CE9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3E54F5B" w14:textId="5149CB18" w:rsidR="00A21E82" w:rsidRPr="002F2CF0" w:rsidRDefault="00A21E82" w:rsidP="00A21E82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F2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14.01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32F8ED80" w14:textId="78330119" w:rsidR="00A21E82" w:rsidRPr="00B726E8" w:rsidRDefault="00E51896" w:rsidP="00A21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Jonathan Müller</w:t>
            </w: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47C096C1" w14:textId="288419EF" w:rsidR="00A21E82" w:rsidRPr="00C968FC" w:rsidRDefault="00F96DA4" w:rsidP="00A21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</w:t>
            </w:r>
            <w:r w:rsidR="00E5189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Joh. 19, 28-30 als Zeugnis für christologische Schriftvollendung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“</w:t>
            </w:r>
          </w:p>
        </w:tc>
      </w:tr>
      <w:tr w:rsidR="00A21E82" w:rsidRPr="00A15A5A" w14:paraId="4FD59724" w14:textId="77777777" w:rsidTr="007E3047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0930DFC1" w14:textId="2615F2C2" w:rsidR="00A21E82" w:rsidRPr="00A21E82" w:rsidRDefault="00A21E82" w:rsidP="00A21E82">
            <w:pPr>
              <w:spacing w:beforeAutospacing="1" w:afterAutospacing="1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21.01</w:t>
            </w:r>
          </w:p>
        </w:tc>
        <w:tc>
          <w:tcPr>
            <w:tcW w:w="3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7B575F21" w14:textId="61910399" w:rsidR="00A21E82" w:rsidRPr="00B726E8" w:rsidRDefault="00E51896" w:rsidP="00A21E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Lucas Ogden </w:t>
            </w:r>
          </w:p>
        </w:tc>
        <w:tc>
          <w:tcPr>
            <w:tcW w:w="54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59" w:type="dxa"/>
            </w:tcMar>
          </w:tcPr>
          <w:p w14:paraId="26C87708" w14:textId="721192AE" w:rsidR="00E51896" w:rsidRPr="0054619F" w:rsidRDefault="00F96DA4" w:rsidP="00546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</w:t>
            </w:r>
            <w:r w:rsidR="0054619F" w:rsidRPr="00184B8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Sohn-Gottes-Geheimnis im Markusevangelium: Eine Frage der Perspektive?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“</w:t>
            </w:r>
            <w:r w:rsidR="0054619F" w:rsidRPr="0054619F">
              <w:rPr>
                <w:sz w:val="28"/>
                <w:szCs w:val="28"/>
              </w:rPr>
              <w:t xml:space="preserve"> </w:t>
            </w:r>
          </w:p>
        </w:tc>
      </w:tr>
      <w:tr w:rsidR="009225CB" w:rsidRPr="00F96DA4" w14:paraId="7F2A4DDE" w14:textId="77777777" w:rsidTr="009225CB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7A89B61A" w14:textId="586693F2" w:rsidR="009225CB" w:rsidRPr="002F2CF0" w:rsidRDefault="009225CB" w:rsidP="00A21E82">
            <w:pPr>
              <w:spacing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28.01</w:t>
            </w:r>
          </w:p>
        </w:tc>
        <w:tc>
          <w:tcPr>
            <w:tcW w:w="9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95B3D7" w:themeFill="accent1" w:themeFillTint="99"/>
            <w:tcMar>
              <w:left w:w="59" w:type="dxa"/>
            </w:tcMar>
          </w:tcPr>
          <w:p w14:paraId="5B10F2A2" w14:textId="75067665" w:rsidR="009225CB" w:rsidRPr="009225CB" w:rsidRDefault="009225CB" w:rsidP="009225CB">
            <w:pPr>
              <w:spacing w:beforeAutospacing="1" w:afterAutospacing="1" w:line="240" w:lineRule="auto"/>
              <w:ind w:left="-1634" w:hanging="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No meeting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br/>
              <w:t xml:space="preserve">Evening lecture of Prof. Tilly at </w:t>
            </w:r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the Seminar for Ancient History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br/>
            </w:r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Die </w:t>
            </w:r>
            <w:proofErr w:type="spellStart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Tosefta</w:t>
            </w:r>
            <w:proofErr w:type="spellEnd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- Ein </w:t>
            </w:r>
            <w:proofErr w:type="spellStart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Dokument</w:t>
            </w:r>
            <w:proofErr w:type="spellEnd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aus</w:t>
            </w:r>
            <w:proofErr w:type="spellEnd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dem </w:t>
            </w:r>
            <w:proofErr w:type="spellStart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frühen</w:t>
            </w:r>
            <w:proofErr w:type="spellEnd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rabbinischen</w:t>
            </w:r>
            <w:proofErr w:type="spellEnd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9225CB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Schulbetrieb</w:t>
            </w:r>
            <w:proofErr w:type="spellEnd"/>
          </w:p>
        </w:tc>
      </w:tr>
      <w:tr w:rsidR="009225CB" w:rsidRPr="00F96DA4" w14:paraId="6CB2EC42" w14:textId="77777777" w:rsidTr="00F52B2D">
        <w:trPr>
          <w:trHeight w:val="567"/>
          <w:jc w:val="center"/>
        </w:trPr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1922C469" w14:textId="17F21FAF" w:rsidR="009225CB" w:rsidRPr="00A21E82" w:rsidRDefault="009225CB" w:rsidP="00A21E82">
            <w:pPr>
              <w:spacing w:beforeAutospacing="1" w:afterAutospacing="1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1E8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04.02</w:t>
            </w:r>
          </w:p>
        </w:tc>
        <w:tc>
          <w:tcPr>
            <w:tcW w:w="9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59" w:type="dxa"/>
            </w:tcMar>
          </w:tcPr>
          <w:p w14:paraId="087EE238" w14:textId="08284621" w:rsidR="009225CB" w:rsidRPr="0040286E" w:rsidRDefault="009225CB" w:rsidP="00922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96DA4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Discussion of N.T. Wright</w:t>
            </w:r>
            <w:r w:rsidR="00F96DA4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’</w:t>
            </w:r>
            <w:r w:rsidRPr="00F96DA4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 xml:space="preserve">s article ("Loving to Know") </w:t>
            </w:r>
            <w:r w:rsidRPr="00F96DA4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br/>
              <w:t>Summary of his most recent book, History and Eschatology: Jesus and the Promise of Natural Theology (SPCK, 2019).</w:t>
            </w:r>
          </w:p>
        </w:tc>
      </w:tr>
    </w:tbl>
    <w:p w14:paraId="2BCD37B8" w14:textId="6E6849D5" w:rsidR="000330CB" w:rsidRDefault="000330CB" w:rsidP="003E0105">
      <w:pPr>
        <w:spacing w:after="0" w:line="240" w:lineRule="auto"/>
        <w:rPr>
          <w:lang w:val="en-US"/>
        </w:rPr>
      </w:pPr>
    </w:p>
    <w:p w14:paraId="4C2964B1" w14:textId="45DB66D1" w:rsidR="00CA6C4F" w:rsidRPr="0040286E" w:rsidRDefault="00CA6C4F">
      <w:pPr>
        <w:rPr>
          <w:lang w:val="en-US"/>
        </w:rPr>
      </w:pPr>
    </w:p>
    <w:sectPr w:rsidR="00CA6C4F" w:rsidRPr="0040286E" w:rsidSect="000B3D3E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B"/>
    <w:rsid w:val="00013280"/>
    <w:rsid w:val="00030F26"/>
    <w:rsid w:val="000330CB"/>
    <w:rsid w:val="00046DF9"/>
    <w:rsid w:val="0007466D"/>
    <w:rsid w:val="000A1EBC"/>
    <w:rsid w:val="000B3D3E"/>
    <w:rsid w:val="000D16B6"/>
    <w:rsid w:val="00106E12"/>
    <w:rsid w:val="00123712"/>
    <w:rsid w:val="00184B8A"/>
    <w:rsid w:val="00233821"/>
    <w:rsid w:val="002446E8"/>
    <w:rsid w:val="002A7149"/>
    <w:rsid w:val="002F2CF0"/>
    <w:rsid w:val="002F2D15"/>
    <w:rsid w:val="00327C76"/>
    <w:rsid w:val="003D1712"/>
    <w:rsid w:val="003D3BD7"/>
    <w:rsid w:val="003E0105"/>
    <w:rsid w:val="0040286E"/>
    <w:rsid w:val="00406BED"/>
    <w:rsid w:val="00512938"/>
    <w:rsid w:val="005233F6"/>
    <w:rsid w:val="00524925"/>
    <w:rsid w:val="00544FD6"/>
    <w:rsid w:val="0054619F"/>
    <w:rsid w:val="00566806"/>
    <w:rsid w:val="00597309"/>
    <w:rsid w:val="005D39FF"/>
    <w:rsid w:val="005D4D17"/>
    <w:rsid w:val="0063607C"/>
    <w:rsid w:val="0067683E"/>
    <w:rsid w:val="006A7E64"/>
    <w:rsid w:val="006F5EAA"/>
    <w:rsid w:val="00785AD3"/>
    <w:rsid w:val="007E3047"/>
    <w:rsid w:val="00837497"/>
    <w:rsid w:val="00874330"/>
    <w:rsid w:val="008770FF"/>
    <w:rsid w:val="008B3CCE"/>
    <w:rsid w:val="008D787A"/>
    <w:rsid w:val="008E3D85"/>
    <w:rsid w:val="00907668"/>
    <w:rsid w:val="009225CB"/>
    <w:rsid w:val="00933A9D"/>
    <w:rsid w:val="00947538"/>
    <w:rsid w:val="009917B7"/>
    <w:rsid w:val="009C0C3D"/>
    <w:rsid w:val="00A15A5A"/>
    <w:rsid w:val="00A21E82"/>
    <w:rsid w:val="00A3237C"/>
    <w:rsid w:val="00A40882"/>
    <w:rsid w:val="00A542C7"/>
    <w:rsid w:val="00A91F30"/>
    <w:rsid w:val="00AB6298"/>
    <w:rsid w:val="00B53A2D"/>
    <w:rsid w:val="00B726E8"/>
    <w:rsid w:val="00BC37E2"/>
    <w:rsid w:val="00BE3997"/>
    <w:rsid w:val="00BF606E"/>
    <w:rsid w:val="00C06326"/>
    <w:rsid w:val="00C92A36"/>
    <w:rsid w:val="00C968FC"/>
    <w:rsid w:val="00CA02EA"/>
    <w:rsid w:val="00CA6C4F"/>
    <w:rsid w:val="00CA7FBD"/>
    <w:rsid w:val="00D033BA"/>
    <w:rsid w:val="00D4272F"/>
    <w:rsid w:val="00D73D67"/>
    <w:rsid w:val="00D75447"/>
    <w:rsid w:val="00D92CED"/>
    <w:rsid w:val="00DA4DF9"/>
    <w:rsid w:val="00DB0AD8"/>
    <w:rsid w:val="00DB3F45"/>
    <w:rsid w:val="00DE4F0F"/>
    <w:rsid w:val="00E3177B"/>
    <w:rsid w:val="00E51896"/>
    <w:rsid w:val="00ED6CCA"/>
    <w:rsid w:val="00EE3D31"/>
    <w:rsid w:val="00EE7F29"/>
    <w:rsid w:val="00F00531"/>
    <w:rsid w:val="00F0797B"/>
    <w:rsid w:val="00F84640"/>
    <w:rsid w:val="00F96DA4"/>
    <w:rsid w:val="1BFFE3B2"/>
    <w:rsid w:val="25E6F67E"/>
    <w:rsid w:val="6FF3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53EA"/>
  <w15:docId w15:val="{4D1D7C6E-D697-416E-80EF-8D484E9E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65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B918F9"/>
    <w:rPr>
      <w:rFonts w:ascii="Consolas" w:hAnsi="Consolas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B918F9"/>
    <w:pPr>
      <w:spacing w:after="0" w:line="240" w:lineRule="auto"/>
    </w:pPr>
    <w:rPr>
      <w:rFonts w:ascii="Consolas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6E8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0A1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Langstaff</dc:creator>
  <dc:description/>
  <cp:lastModifiedBy>Director</cp:lastModifiedBy>
  <cp:revision>50</cp:revision>
  <cp:lastPrinted>2019-07-23T16:51:00Z</cp:lastPrinted>
  <dcterms:created xsi:type="dcterms:W3CDTF">2018-07-20T08:07:00Z</dcterms:created>
  <dcterms:modified xsi:type="dcterms:W3CDTF">2020-02-18T08:59:00Z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